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2C28" w14:textId="2A26E35D" w:rsidR="001C4E34" w:rsidRPr="00E0268C" w:rsidRDefault="00E0268C" w:rsidP="001C4E34">
      <w:pPr>
        <w:pStyle w:val="Header"/>
        <w:tabs>
          <w:tab w:val="clear" w:pos="4680"/>
          <w:tab w:val="clear" w:pos="9360"/>
          <w:tab w:val="left" w:pos="3855"/>
        </w:tabs>
        <w:jc w:val="right"/>
        <w:rPr>
          <w:rFonts w:ascii="DM Sans" w:hAnsi="DM Sans"/>
          <w:b/>
          <w:bCs/>
          <w:color w:val="323E4F" w:themeColor="text2" w:themeShade="BF"/>
          <w:sz w:val="24"/>
          <w:szCs w:val="24"/>
        </w:rPr>
      </w:pPr>
      <w:r>
        <w:rPr>
          <w:rFonts w:ascii="DM Sans" w:hAnsi="DM Sans"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A21B26" wp14:editId="4B73D8C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085975" cy="463550"/>
            <wp:effectExtent l="0" t="0" r="9525" b="0"/>
            <wp:wrapNone/>
            <wp:docPr id="193211395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13954" name="Picture 2" descr="A close 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148" cy="470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E34" w:rsidRPr="00E0268C">
        <w:rPr>
          <w:rFonts w:ascii="DM Sans" w:hAnsi="DM Sans"/>
          <w:b/>
          <w:bCs/>
          <w:color w:val="323E4F" w:themeColor="text2" w:themeShade="BF"/>
          <w:sz w:val="32"/>
          <w:szCs w:val="32"/>
        </w:rPr>
        <w:t>2024 Annual Governance Meetings</w:t>
      </w:r>
    </w:p>
    <w:p w14:paraId="4020B008" w14:textId="48EE2BB6" w:rsidR="001C4E34" w:rsidRPr="00E0268C" w:rsidRDefault="001C4E34" w:rsidP="001C4E34">
      <w:pPr>
        <w:pStyle w:val="Header"/>
        <w:tabs>
          <w:tab w:val="clear" w:pos="4680"/>
          <w:tab w:val="clear" w:pos="9360"/>
          <w:tab w:val="left" w:pos="3855"/>
        </w:tabs>
        <w:jc w:val="right"/>
        <w:rPr>
          <w:rFonts w:ascii="DM Sans" w:hAnsi="DM Sans"/>
          <w:color w:val="323E4F" w:themeColor="text2" w:themeShade="BF"/>
          <w:sz w:val="28"/>
          <w:szCs w:val="28"/>
        </w:rPr>
      </w:pPr>
      <w:r w:rsidRPr="00E0268C">
        <w:rPr>
          <w:rFonts w:ascii="DM Sans" w:hAnsi="DM Sans"/>
          <w:color w:val="323E4F" w:themeColor="text2" w:themeShade="BF"/>
          <w:sz w:val="24"/>
          <w:szCs w:val="24"/>
        </w:rPr>
        <w:t>September 2</w:t>
      </w:r>
      <w:r w:rsidR="00833C6C">
        <w:rPr>
          <w:rFonts w:ascii="DM Sans" w:hAnsi="DM Sans"/>
          <w:color w:val="323E4F" w:themeColor="text2" w:themeShade="BF"/>
          <w:sz w:val="24"/>
          <w:szCs w:val="24"/>
        </w:rPr>
        <w:t>7*</w:t>
      </w:r>
      <w:r w:rsidRPr="00E0268C">
        <w:rPr>
          <w:rFonts w:ascii="DM Sans" w:hAnsi="DM Sans"/>
          <w:color w:val="323E4F" w:themeColor="text2" w:themeShade="BF"/>
          <w:sz w:val="24"/>
          <w:szCs w:val="24"/>
        </w:rPr>
        <w:t xml:space="preserve"> – October 1, 2024 | Houston, TX</w:t>
      </w:r>
      <w:r w:rsidR="00833C6C">
        <w:rPr>
          <w:rFonts w:ascii="DM Sans" w:hAnsi="DM Sans"/>
          <w:color w:val="323E4F" w:themeColor="text2" w:themeShade="BF"/>
          <w:sz w:val="24"/>
          <w:szCs w:val="24"/>
        </w:rPr>
        <w:br/>
      </w:r>
      <w:r w:rsidR="00833C6C" w:rsidRPr="00833C6C">
        <w:rPr>
          <w:rFonts w:ascii="DM Sans" w:hAnsi="DM Sans"/>
          <w:color w:val="323E4F" w:themeColor="text2" w:themeShade="BF"/>
          <w:sz w:val="24"/>
          <w:szCs w:val="24"/>
        </w:rPr>
        <w:t>(*</w:t>
      </w:r>
      <w:r w:rsidR="00833C6C">
        <w:rPr>
          <w:rFonts w:ascii="DM Sans" w:hAnsi="DM Sans"/>
          <w:color w:val="323E4F" w:themeColor="text2" w:themeShade="BF"/>
          <w:sz w:val="24"/>
          <w:szCs w:val="24"/>
        </w:rPr>
        <w:t>O</w:t>
      </w:r>
      <w:r w:rsidR="00833C6C" w:rsidRPr="00833C6C">
        <w:rPr>
          <w:rFonts w:ascii="DM Sans" w:hAnsi="DM Sans"/>
          <w:color w:val="323E4F" w:themeColor="text2" w:themeShade="BF"/>
          <w:sz w:val="24"/>
          <w:szCs w:val="24"/>
        </w:rPr>
        <w:t>fficial business begins on Sept. 28)</w:t>
      </w:r>
      <w:r w:rsidR="00833C6C">
        <w:rPr>
          <w:rFonts w:ascii="DM Sans" w:hAnsi="DM Sans"/>
          <w:color w:val="323E4F" w:themeColor="text2" w:themeShade="BF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395"/>
        <w:gridCol w:w="2785"/>
      </w:tblGrid>
      <w:tr w:rsidR="00080BB1" w:rsidRPr="00D062D1" w14:paraId="2BABDA17" w14:textId="77777777" w:rsidTr="00080BB1">
        <w:tc>
          <w:tcPr>
            <w:tcW w:w="10790" w:type="dxa"/>
            <w:gridSpan w:val="3"/>
            <w:shd w:val="clear" w:color="auto" w:fill="971B2F"/>
          </w:tcPr>
          <w:p w14:paraId="08F7F62D" w14:textId="52A421B6" w:rsidR="00080BB1" w:rsidRPr="00D062D1" w:rsidRDefault="00A9308E" w:rsidP="008071A4">
            <w:pPr>
              <w:rPr>
                <w:rFonts w:ascii="DM Sans" w:hAnsi="DM Sa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DM Sans" w:hAnsi="DM Sans"/>
                <w:b/>
                <w:bCs/>
                <w:color w:val="FFFFFF" w:themeColor="background1"/>
              </w:rPr>
              <w:t xml:space="preserve">                       </w:t>
            </w:r>
            <w:r w:rsidR="00044152">
              <w:rPr>
                <w:rFonts w:ascii="DM Sans" w:hAnsi="DM Sans"/>
                <w:b/>
                <w:bCs/>
                <w:color w:val="FFFFFF" w:themeColor="background1"/>
              </w:rPr>
              <w:t xml:space="preserve">          </w:t>
            </w:r>
            <w:r w:rsidR="005B6031">
              <w:rPr>
                <w:rFonts w:ascii="DM Sans" w:hAnsi="DM Sans"/>
                <w:b/>
                <w:bCs/>
                <w:color w:val="FFFFFF" w:themeColor="background1"/>
              </w:rPr>
              <w:t xml:space="preserve">                                            </w:t>
            </w:r>
            <w:r w:rsidR="00044152">
              <w:rPr>
                <w:rFonts w:ascii="DM Sans" w:hAnsi="DM Sans"/>
                <w:b/>
                <w:bCs/>
                <w:color w:val="FFFFFF" w:themeColor="background1"/>
              </w:rPr>
              <w:t>Friday, September 2</w:t>
            </w:r>
            <w:r w:rsidR="0011754F">
              <w:rPr>
                <w:rFonts w:ascii="DM Sans" w:hAnsi="DM Sans"/>
                <w:b/>
                <w:bCs/>
                <w:color w:val="FFFFFF" w:themeColor="background1"/>
              </w:rPr>
              <w:t>7</w:t>
            </w:r>
            <w:r>
              <w:rPr>
                <w:rFonts w:ascii="DM Sans" w:hAnsi="DM Sans"/>
                <w:b/>
                <w:bCs/>
                <w:color w:val="FFFFFF" w:themeColor="background1"/>
              </w:rPr>
              <w:t xml:space="preserve">                                Room Name                    </w:t>
            </w:r>
          </w:p>
        </w:tc>
      </w:tr>
      <w:tr w:rsidR="00080BB1" w:rsidRPr="00D062D1" w14:paraId="202FE041" w14:textId="77777777" w:rsidTr="00A14942">
        <w:tc>
          <w:tcPr>
            <w:tcW w:w="2610" w:type="dxa"/>
            <w:tcBorders>
              <w:bottom w:val="single" w:sz="4" w:space="0" w:color="E7E6E6" w:themeColor="background2"/>
            </w:tcBorders>
            <w:vAlign w:val="center"/>
          </w:tcPr>
          <w:p w14:paraId="7ADA719A" w14:textId="134F01B1" w:rsidR="00080BB1" w:rsidRPr="00D062D1" w:rsidRDefault="00080BB1" w:rsidP="00D062D1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2:00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- 4:</w:t>
            </w:r>
            <w:r w:rsidR="00E026B7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  <w:tcBorders>
              <w:bottom w:val="single" w:sz="4" w:space="0" w:color="E7E6E6" w:themeColor="background2"/>
            </w:tcBorders>
          </w:tcPr>
          <w:p w14:paraId="29452B90" w14:textId="1B23A27C" w:rsidR="00080BB1" w:rsidRPr="00D062D1" w:rsidRDefault="00080BB1" w:rsidP="00F02804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City Tour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 (</w:t>
            </w:r>
            <w:r w:rsidR="00457C51" w:rsidRPr="00457C51">
              <w:rPr>
                <w:rFonts w:ascii="DM Sans" w:hAnsi="DM Sans"/>
                <w:sz w:val="18"/>
                <w:szCs w:val="18"/>
              </w:rPr>
              <w:t>ticketed event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) </w:t>
            </w:r>
          </w:p>
        </w:tc>
        <w:tc>
          <w:tcPr>
            <w:tcW w:w="2785" w:type="dxa"/>
            <w:tcBorders>
              <w:bottom w:val="single" w:sz="4" w:space="0" w:color="E7E6E6" w:themeColor="background2"/>
            </w:tcBorders>
          </w:tcPr>
          <w:p w14:paraId="5DA50EA6" w14:textId="29C183D8" w:rsidR="00080BB1" w:rsidRPr="00D062D1" w:rsidRDefault="00A9308E" w:rsidP="00F02804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Offsite</w:t>
            </w:r>
          </w:p>
        </w:tc>
      </w:tr>
    </w:tbl>
    <w:p w14:paraId="453BE34B" w14:textId="77777777" w:rsidR="001C4E34" w:rsidRPr="00D062D1" w:rsidRDefault="001C4E34" w:rsidP="00080BB1">
      <w:pPr>
        <w:pStyle w:val="NoSpacing"/>
        <w:rPr>
          <w:rFonts w:ascii="DM Sans" w:hAnsi="DM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5395"/>
        <w:gridCol w:w="2785"/>
      </w:tblGrid>
      <w:tr w:rsidR="00675D48" w:rsidRPr="00D062D1" w14:paraId="4FAC9E04" w14:textId="77777777" w:rsidTr="00080BB1">
        <w:tc>
          <w:tcPr>
            <w:tcW w:w="10790" w:type="dxa"/>
            <w:gridSpan w:val="3"/>
            <w:shd w:val="clear" w:color="auto" w:fill="971B2F"/>
          </w:tcPr>
          <w:p w14:paraId="35F33E5F" w14:textId="5B668E7D" w:rsidR="00675D48" w:rsidRPr="00D062D1" w:rsidRDefault="00675D48" w:rsidP="00675D48">
            <w:pPr>
              <w:jc w:val="center"/>
              <w:rPr>
                <w:rFonts w:ascii="DM Sans" w:hAnsi="DM Sans"/>
                <w:b/>
                <w:bCs/>
                <w:color w:val="FFFFFF" w:themeColor="background1"/>
                <w:sz w:val="20"/>
                <w:szCs w:val="20"/>
              </w:rPr>
            </w:pPr>
            <w:r w:rsidRPr="00D062D1">
              <w:rPr>
                <w:rFonts w:ascii="DM Sans" w:hAnsi="DM Sans"/>
                <w:b/>
                <w:bCs/>
                <w:color w:val="FFFFFF" w:themeColor="background1"/>
              </w:rPr>
              <w:t>Saturday, September 28</w:t>
            </w:r>
          </w:p>
        </w:tc>
      </w:tr>
      <w:tr w:rsidR="00675D48" w:rsidRPr="00D062D1" w14:paraId="7A0FCE15" w14:textId="77777777" w:rsidTr="00A14942">
        <w:tc>
          <w:tcPr>
            <w:tcW w:w="2610" w:type="dxa"/>
            <w:vAlign w:val="center"/>
          </w:tcPr>
          <w:p w14:paraId="2C36EF79" w14:textId="3ED66BB3" w:rsidR="00675D48" w:rsidRPr="00D062D1" w:rsidRDefault="00675D48" w:rsidP="00D062D1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8:00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- 5:00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528DBDA3" w14:textId="59040007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CCR</w:t>
            </w:r>
            <w:r w:rsidR="00A9308E">
              <w:rPr>
                <w:rFonts w:ascii="DM Sans" w:hAnsi="DM Sans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2785" w:type="dxa"/>
          </w:tcPr>
          <w:p w14:paraId="22B0F766" w14:textId="6420E5A7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JKL                  </w:t>
            </w:r>
            <w:r w:rsidR="00C56592">
              <w:rPr>
                <w:rFonts w:ascii="DM Sans" w:hAnsi="DM Sans"/>
                <w:sz w:val="20"/>
                <w:szCs w:val="20"/>
              </w:rPr>
              <w:t xml:space="preserve">          </w:t>
            </w:r>
          </w:p>
        </w:tc>
      </w:tr>
      <w:tr w:rsidR="00675D48" w:rsidRPr="00D062D1" w14:paraId="486480B0" w14:textId="77777777" w:rsidTr="00A14942">
        <w:tc>
          <w:tcPr>
            <w:tcW w:w="2610" w:type="dxa"/>
            <w:vAlign w:val="center"/>
          </w:tcPr>
          <w:p w14:paraId="4B61E727" w14:textId="444AD246" w:rsidR="00675D48" w:rsidRPr="00D062D1" w:rsidRDefault="00675D48" w:rsidP="00D062D1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8:30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- 9:30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</w:tcPr>
          <w:p w14:paraId="05ED8FD3" w14:textId="660E8FE8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Management/Leadership Te</w:t>
            </w:r>
            <w:r w:rsidR="0021403B" w:rsidRPr="00D062D1">
              <w:rPr>
                <w:rFonts w:ascii="DM Sans" w:hAnsi="DM Sans"/>
                <w:sz w:val="20"/>
                <w:szCs w:val="20"/>
              </w:rPr>
              <w:t>am</w:t>
            </w:r>
            <w:r w:rsidRPr="00D062D1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(</w:t>
            </w:r>
            <w:r w:rsidRPr="00457C51">
              <w:rPr>
                <w:rFonts w:ascii="DM Sans" w:hAnsi="DM Sans"/>
                <w:sz w:val="18"/>
                <w:szCs w:val="18"/>
              </w:rPr>
              <w:t>invite only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)</w:t>
            </w:r>
          </w:p>
        </w:tc>
        <w:tc>
          <w:tcPr>
            <w:tcW w:w="2785" w:type="dxa"/>
          </w:tcPr>
          <w:p w14:paraId="05B33E2A" w14:textId="0CD8617E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D                    </w:t>
            </w:r>
            <w:r w:rsidR="00C56592">
              <w:rPr>
                <w:rFonts w:ascii="DM Sans" w:hAnsi="DM Sans"/>
                <w:sz w:val="20"/>
                <w:szCs w:val="20"/>
              </w:rPr>
              <w:t xml:space="preserve">           </w:t>
            </w:r>
          </w:p>
        </w:tc>
      </w:tr>
      <w:tr w:rsidR="00675D48" w:rsidRPr="00D062D1" w14:paraId="5B5EE241" w14:textId="77777777" w:rsidTr="00A14942">
        <w:tc>
          <w:tcPr>
            <w:tcW w:w="2610" w:type="dxa"/>
            <w:vAlign w:val="center"/>
          </w:tcPr>
          <w:p w14:paraId="52A9B8F4" w14:textId="05719E6D" w:rsidR="00675D48" w:rsidRPr="00D062D1" w:rsidRDefault="00675D48" w:rsidP="00D062D1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- 10:45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</w:tcPr>
          <w:p w14:paraId="54293A63" w14:textId="69061539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Governance Committee*</w:t>
            </w:r>
          </w:p>
        </w:tc>
        <w:tc>
          <w:tcPr>
            <w:tcW w:w="2785" w:type="dxa"/>
          </w:tcPr>
          <w:p w14:paraId="4CB1C852" w14:textId="33137766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E</w:t>
            </w:r>
            <w:r w:rsidR="00C56592">
              <w:rPr>
                <w:rFonts w:ascii="DM Sans" w:hAnsi="DM Sans"/>
                <w:sz w:val="20"/>
                <w:szCs w:val="20"/>
              </w:rPr>
              <w:t xml:space="preserve">                               </w:t>
            </w:r>
          </w:p>
        </w:tc>
      </w:tr>
      <w:tr w:rsidR="00675D48" w:rsidRPr="00D062D1" w14:paraId="0B046594" w14:textId="77777777" w:rsidTr="00A14942">
        <w:tc>
          <w:tcPr>
            <w:tcW w:w="2610" w:type="dxa"/>
            <w:vAlign w:val="center"/>
          </w:tcPr>
          <w:p w14:paraId="621ACA1A" w14:textId="72D76AA6" w:rsidR="00675D48" w:rsidRPr="00D062D1" w:rsidRDefault="00675D48" w:rsidP="00D062D1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- 10:45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</w:tcPr>
          <w:p w14:paraId="38C83644" w14:textId="29691223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Chapter Activities Subcommittee*</w:t>
            </w:r>
          </w:p>
        </w:tc>
        <w:tc>
          <w:tcPr>
            <w:tcW w:w="2785" w:type="dxa"/>
          </w:tcPr>
          <w:p w14:paraId="73D69AFA" w14:textId="79970E7B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D</w:t>
            </w:r>
            <w:r w:rsidR="00C56592">
              <w:rPr>
                <w:rFonts w:ascii="DM Sans" w:hAnsi="DM Sans"/>
                <w:sz w:val="20"/>
                <w:szCs w:val="20"/>
              </w:rPr>
              <w:t xml:space="preserve">                               </w:t>
            </w:r>
          </w:p>
        </w:tc>
      </w:tr>
      <w:tr w:rsidR="00675D48" w:rsidRPr="00D062D1" w14:paraId="6B5513D3" w14:textId="77777777" w:rsidTr="00A14942">
        <w:tc>
          <w:tcPr>
            <w:tcW w:w="2610" w:type="dxa"/>
            <w:vAlign w:val="center"/>
          </w:tcPr>
          <w:p w14:paraId="42B9A2E0" w14:textId="4D236534" w:rsidR="00675D48" w:rsidRPr="00D062D1" w:rsidRDefault="00675D48" w:rsidP="00D062D1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- 10:45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</w:tcPr>
          <w:p w14:paraId="66AA497C" w14:textId="1DA06835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 xml:space="preserve">Faculty Subcommittee 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(closed last 30 minutes)</w:t>
            </w:r>
            <w:r w:rsidRPr="00D062D1">
              <w:rPr>
                <w:rFonts w:ascii="DM Sans" w:hAnsi="DM Sans"/>
                <w:sz w:val="20"/>
                <w:szCs w:val="20"/>
              </w:rPr>
              <w:t>*</w:t>
            </w:r>
          </w:p>
        </w:tc>
        <w:tc>
          <w:tcPr>
            <w:tcW w:w="2785" w:type="dxa"/>
          </w:tcPr>
          <w:p w14:paraId="2DD1F948" w14:textId="7C57388F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F </w:t>
            </w:r>
          </w:p>
        </w:tc>
      </w:tr>
      <w:tr w:rsidR="00675D48" w:rsidRPr="00D062D1" w14:paraId="502B1A50" w14:textId="77777777" w:rsidTr="00A14942">
        <w:tc>
          <w:tcPr>
            <w:tcW w:w="2610" w:type="dxa"/>
            <w:vAlign w:val="center"/>
          </w:tcPr>
          <w:p w14:paraId="28B41119" w14:textId="67D7EF6F" w:rsidR="00675D48" w:rsidRPr="00D062D1" w:rsidRDefault="0084231A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1F00AB19" w14:textId="200BC16E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 xml:space="preserve">Companion Event 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(</w:t>
            </w:r>
            <w:r w:rsidRPr="00457C51">
              <w:rPr>
                <w:rFonts w:ascii="DM Sans" w:hAnsi="DM Sans"/>
                <w:sz w:val="18"/>
                <w:szCs w:val="18"/>
              </w:rPr>
              <w:t>invite only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)</w:t>
            </w:r>
          </w:p>
        </w:tc>
        <w:tc>
          <w:tcPr>
            <w:tcW w:w="2785" w:type="dxa"/>
          </w:tcPr>
          <w:p w14:paraId="77B0AEB4" w14:textId="5951B58C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Offsite </w:t>
            </w:r>
          </w:p>
        </w:tc>
      </w:tr>
      <w:tr w:rsidR="00675D48" w:rsidRPr="00D062D1" w14:paraId="013A711A" w14:textId="77777777" w:rsidTr="00A14942">
        <w:tc>
          <w:tcPr>
            <w:tcW w:w="2610" w:type="dxa"/>
            <w:vAlign w:val="center"/>
          </w:tcPr>
          <w:p w14:paraId="72C942A9" w14:textId="57FF5FEA" w:rsidR="00675D48" w:rsidRPr="00D062D1" w:rsidRDefault="00675D48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- 12:15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2E0F4522" w14:textId="7E085965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Town Hall</w:t>
            </w:r>
          </w:p>
        </w:tc>
        <w:tc>
          <w:tcPr>
            <w:tcW w:w="2785" w:type="dxa"/>
          </w:tcPr>
          <w:p w14:paraId="1ADBE705" w14:textId="4DDCA25D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C</w:t>
            </w:r>
          </w:p>
        </w:tc>
      </w:tr>
      <w:tr w:rsidR="00675D48" w:rsidRPr="00D062D1" w14:paraId="358E0EE0" w14:textId="77777777" w:rsidTr="00A14942">
        <w:tc>
          <w:tcPr>
            <w:tcW w:w="2610" w:type="dxa"/>
            <w:vAlign w:val="center"/>
          </w:tcPr>
          <w:p w14:paraId="72BA095A" w14:textId="0A04A252" w:rsidR="00675D48" w:rsidRPr="00D062D1" w:rsidRDefault="00675D48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12:30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- 2:00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6605C6EA" w14:textId="6DED2F15" w:rsidR="00675D48" w:rsidRPr="00D062D1" w:rsidRDefault="008A0976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Connections and </w:t>
            </w:r>
            <w:r w:rsidR="00947E72">
              <w:rPr>
                <w:rFonts w:ascii="DM Sans" w:hAnsi="DM Sans"/>
                <w:sz w:val="20"/>
                <w:szCs w:val="20"/>
              </w:rPr>
              <w:t>Conversations</w:t>
            </w:r>
            <w:r w:rsidR="00A9308E">
              <w:rPr>
                <w:rFonts w:ascii="DM Sans" w:hAnsi="DM Sans"/>
                <w:sz w:val="20"/>
                <w:szCs w:val="20"/>
              </w:rPr>
              <w:t xml:space="preserve"> </w:t>
            </w:r>
            <w:r w:rsidR="00E026B7">
              <w:rPr>
                <w:rFonts w:ascii="DM Sans" w:hAnsi="DM Sans"/>
                <w:sz w:val="20"/>
                <w:szCs w:val="20"/>
              </w:rPr>
              <w:t>Networking</w:t>
            </w:r>
            <w:r w:rsidR="00073C90" w:rsidRPr="00A9308E">
              <w:rPr>
                <w:rFonts w:ascii="DM Sans" w:hAnsi="DM Sans"/>
                <w:sz w:val="19"/>
                <w:szCs w:val="19"/>
              </w:rPr>
              <w:t xml:space="preserve"> Lunch</w:t>
            </w:r>
            <w:r w:rsidR="00457C51">
              <w:rPr>
                <w:rFonts w:ascii="DM Sans" w:hAnsi="DM Sans"/>
                <w:sz w:val="19"/>
                <w:szCs w:val="19"/>
              </w:rPr>
              <w:t xml:space="preserve"> (</w:t>
            </w:r>
            <w:r w:rsidR="00457C51" w:rsidRPr="00457C51">
              <w:rPr>
                <w:rFonts w:ascii="DM Sans" w:hAnsi="DM Sans"/>
                <w:sz w:val="18"/>
                <w:szCs w:val="18"/>
              </w:rPr>
              <w:t>ticketed event</w:t>
            </w:r>
            <w:r w:rsidR="00457C51">
              <w:rPr>
                <w:rFonts w:ascii="DM Sans" w:hAnsi="DM Sans"/>
                <w:sz w:val="19"/>
                <w:szCs w:val="19"/>
              </w:rPr>
              <w:t xml:space="preserve">) </w:t>
            </w:r>
          </w:p>
        </w:tc>
        <w:tc>
          <w:tcPr>
            <w:tcW w:w="2785" w:type="dxa"/>
          </w:tcPr>
          <w:p w14:paraId="06ACFDB7" w14:textId="4AC5BFB0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AB</w:t>
            </w:r>
          </w:p>
        </w:tc>
      </w:tr>
      <w:tr w:rsidR="00110DCB" w:rsidRPr="00D062D1" w14:paraId="7B2E185C" w14:textId="77777777" w:rsidTr="00A14942">
        <w:tc>
          <w:tcPr>
            <w:tcW w:w="2610" w:type="dxa"/>
            <w:vAlign w:val="center"/>
          </w:tcPr>
          <w:p w14:paraId="6287CAE9" w14:textId="610275DB" w:rsidR="00110DCB" w:rsidRPr="00D062D1" w:rsidRDefault="00110DCB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 p.m. - 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:00 p.m.</w:t>
            </w:r>
          </w:p>
        </w:tc>
        <w:tc>
          <w:tcPr>
            <w:tcW w:w="5395" w:type="dxa"/>
          </w:tcPr>
          <w:p w14:paraId="0E802BE2" w14:textId="22DBF93F" w:rsidR="00110DCB" w:rsidRDefault="00110DCB" w:rsidP="00675D48">
            <w:pPr>
              <w:rPr>
                <w:rFonts w:ascii="DM Sans" w:hAnsi="DM Sans"/>
                <w:sz w:val="20"/>
                <w:szCs w:val="20"/>
              </w:rPr>
            </w:pPr>
            <w:r w:rsidRPr="00CC2A39">
              <w:rPr>
                <w:rFonts w:ascii="DM Sans" w:hAnsi="DM Sans"/>
                <w:sz w:val="20"/>
                <w:szCs w:val="20"/>
              </w:rPr>
              <w:t>Coffee Break</w:t>
            </w:r>
            <w:r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14:paraId="66202B68" w14:textId="5E774ABF" w:rsidR="00110DCB" w:rsidRDefault="00110DCB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Foyer </w:t>
            </w:r>
          </w:p>
        </w:tc>
      </w:tr>
      <w:tr w:rsidR="00675D48" w:rsidRPr="00D062D1" w14:paraId="40C50889" w14:textId="77777777" w:rsidTr="00A14942">
        <w:tc>
          <w:tcPr>
            <w:tcW w:w="2610" w:type="dxa"/>
            <w:vAlign w:val="center"/>
          </w:tcPr>
          <w:p w14:paraId="6382D16E" w14:textId="512C8F68" w:rsidR="00675D48" w:rsidRPr="00D062D1" w:rsidRDefault="00675D48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2:15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- 3:45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2CA94460" w14:textId="27ECCFF9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Regional Activities Subcommittee*</w:t>
            </w:r>
          </w:p>
        </w:tc>
        <w:tc>
          <w:tcPr>
            <w:tcW w:w="2785" w:type="dxa"/>
          </w:tcPr>
          <w:p w14:paraId="74B0E16D" w14:textId="39779383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D</w:t>
            </w:r>
          </w:p>
        </w:tc>
      </w:tr>
      <w:tr w:rsidR="00675D48" w:rsidRPr="00D062D1" w14:paraId="273D6C6D" w14:textId="77777777" w:rsidTr="00A14942">
        <w:tc>
          <w:tcPr>
            <w:tcW w:w="2610" w:type="dxa"/>
            <w:vAlign w:val="center"/>
          </w:tcPr>
          <w:p w14:paraId="62943145" w14:textId="01C12593" w:rsidR="00675D48" w:rsidRPr="00D062D1" w:rsidRDefault="00675D48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4:00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- 5:00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6A332145" w14:textId="7A7550D5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Chapter/Regional Caucus*</w:t>
            </w:r>
          </w:p>
        </w:tc>
        <w:tc>
          <w:tcPr>
            <w:tcW w:w="2785" w:type="dxa"/>
          </w:tcPr>
          <w:p w14:paraId="469041E9" w14:textId="0B848DFD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AB</w:t>
            </w:r>
          </w:p>
        </w:tc>
      </w:tr>
      <w:tr w:rsidR="00675D48" w:rsidRPr="00D062D1" w14:paraId="6FE7330B" w14:textId="77777777" w:rsidTr="00A14942">
        <w:tc>
          <w:tcPr>
            <w:tcW w:w="2610" w:type="dxa"/>
            <w:vAlign w:val="center"/>
          </w:tcPr>
          <w:p w14:paraId="3BA6EE09" w14:textId="69CB18D8" w:rsidR="00675D48" w:rsidRPr="00D062D1" w:rsidRDefault="00675D48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5:15 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- 6:15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0E06AC69" w14:textId="31A604F4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Foundation Donor Reception</w:t>
            </w:r>
            <w:r w:rsidR="008F4A1F">
              <w:rPr>
                <w:rFonts w:ascii="DM Sans" w:hAnsi="DM Sans"/>
                <w:sz w:val="20"/>
                <w:szCs w:val="20"/>
              </w:rPr>
              <w:t xml:space="preserve"> </w:t>
            </w:r>
            <w:r w:rsidR="008F4A1F" w:rsidRPr="00457C51">
              <w:rPr>
                <w:rFonts w:ascii="DM Sans" w:hAnsi="DM Sans"/>
                <w:sz w:val="20"/>
                <w:szCs w:val="20"/>
              </w:rPr>
              <w:t>(</w:t>
            </w:r>
            <w:r w:rsidR="008F4A1F" w:rsidRPr="00457C51">
              <w:rPr>
                <w:rFonts w:ascii="DM Sans" w:hAnsi="DM Sans"/>
                <w:sz w:val="18"/>
                <w:szCs w:val="18"/>
              </w:rPr>
              <w:t>invite only</w:t>
            </w:r>
            <w:r w:rsidR="008F4A1F" w:rsidRPr="00E0268C">
              <w:rPr>
                <w:rFonts w:ascii="Victor Serif 55 Medium Italic" w:hAnsi="Victor Serif 55 Medium Italic"/>
                <w:sz w:val="20"/>
                <w:szCs w:val="20"/>
              </w:rPr>
              <w:t>)</w:t>
            </w:r>
          </w:p>
        </w:tc>
        <w:tc>
          <w:tcPr>
            <w:tcW w:w="2785" w:type="dxa"/>
          </w:tcPr>
          <w:p w14:paraId="3110E328" w14:textId="2B22EC99" w:rsidR="00675D48" w:rsidRPr="00D062D1" w:rsidRDefault="006A4ED8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H </w:t>
            </w:r>
          </w:p>
        </w:tc>
      </w:tr>
      <w:tr w:rsidR="00675D48" w:rsidRPr="00D062D1" w14:paraId="195A6777" w14:textId="77777777" w:rsidTr="00A14942">
        <w:tc>
          <w:tcPr>
            <w:tcW w:w="2610" w:type="dxa"/>
            <w:vAlign w:val="center"/>
          </w:tcPr>
          <w:p w14:paraId="7F5D6951" w14:textId="46C96071" w:rsidR="00675D48" w:rsidRPr="00D062D1" w:rsidRDefault="0055603A" w:rsidP="00D062D1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8E3B24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="00675D48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- 9:30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</w:tcPr>
          <w:p w14:paraId="3D9E3E23" w14:textId="5F42690E" w:rsidR="00675D48" w:rsidRPr="00D062D1" w:rsidRDefault="00675D48" w:rsidP="00675D4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Chapter Networking</w:t>
            </w:r>
            <w:r w:rsidR="00502104">
              <w:rPr>
                <w:rFonts w:ascii="DM Sans" w:hAnsi="DM Sans"/>
                <w:sz w:val="20"/>
                <w:szCs w:val="20"/>
              </w:rPr>
              <w:t xml:space="preserve"> Event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 (</w:t>
            </w:r>
            <w:r w:rsidR="00457C51" w:rsidRPr="00457C51">
              <w:rPr>
                <w:rFonts w:ascii="DM Sans" w:hAnsi="DM Sans"/>
                <w:sz w:val="18"/>
                <w:szCs w:val="18"/>
              </w:rPr>
              <w:t>ticketed event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) </w:t>
            </w:r>
          </w:p>
        </w:tc>
        <w:tc>
          <w:tcPr>
            <w:tcW w:w="2785" w:type="dxa"/>
          </w:tcPr>
          <w:p w14:paraId="7AC2AC56" w14:textId="4B1FDB98" w:rsidR="00675D48" w:rsidRPr="00D062D1" w:rsidRDefault="00F5034D" w:rsidP="00675D4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Offsite </w:t>
            </w:r>
          </w:p>
        </w:tc>
      </w:tr>
    </w:tbl>
    <w:p w14:paraId="30925883" w14:textId="06DC6764" w:rsidR="00675D48" w:rsidRPr="00D062D1" w:rsidRDefault="00675D48" w:rsidP="00080BB1">
      <w:pPr>
        <w:pStyle w:val="NoSpacing"/>
        <w:rPr>
          <w:rFonts w:ascii="DM Sans" w:hAnsi="DM Sans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610"/>
        <w:gridCol w:w="5395"/>
        <w:gridCol w:w="2785"/>
      </w:tblGrid>
      <w:tr w:rsidR="00675D48" w:rsidRPr="00D062D1" w14:paraId="611EFAD3" w14:textId="77777777" w:rsidTr="003A4D6C">
        <w:tc>
          <w:tcPr>
            <w:tcW w:w="10790" w:type="dxa"/>
            <w:gridSpan w:val="3"/>
            <w:shd w:val="clear" w:color="auto" w:fill="971B2F"/>
          </w:tcPr>
          <w:p w14:paraId="1835C04D" w14:textId="3019B4B5" w:rsidR="00675D48" w:rsidRPr="00D062D1" w:rsidRDefault="00675D48" w:rsidP="00F02804">
            <w:pPr>
              <w:jc w:val="center"/>
              <w:rPr>
                <w:rFonts w:ascii="DM Sans" w:hAnsi="DM Sans"/>
                <w:b/>
                <w:bCs/>
                <w:color w:val="FFFFFF" w:themeColor="background1"/>
                <w:sz w:val="20"/>
                <w:szCs w:val="20"/>
              </w:rPr>
            </w:pPr>
            <w:r w:rsidRPr="00D062D1">
              <w:rPr>
                <w:rFonts w:ascii="DM Sans" w:hAnsi="DM Sans"/>
                <w:b/>
                <w:bCs/>
                <w:color w:val="FFFFFF" w:themeColor="background1"/>
              </w:rPr>
              <w:t>Sunday, September 2</w:t>
            </w:r>
            <w:r w:rsidR="003A4D6C" w:rsidRPr="00D062D1">
              <w:rPr>
                <w:rFonts w:ascii="DM Sans" w:hAnsi="DM Sans"/>
                <w:b/>
                <w:bCs/>
                <w:color w:val="FFFFFF" w:themeColor="background1"/>
              </w:rPr>
              <w:t>9</w:t>
            </w:r>
          </w:p>
        </w:tc>
      </w:tr>
      <w:tr w:rsidR="00AA53A4" w:rsidRPr="00D062D1" w14:paraId="6215E54D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9F61F26" w14:textId="4AC8124D" w:rsidR="00AA53A4" w:rsidRPr="00D062D1" w:rsidRDefault="00AA53A4" w:rsidP="00E51338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:00 a.m. - 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:00 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215E8A4" w14:textId="0B8E7119" w:rsidR="00AA53A4" w:rsidRPr="00D062D1" w:rsidRDefault="00AA53A4" w:rsidP="00E51338">
            <w:pPr>
              <w:rPr>
                <w:rFonts w:ascii="DM Sans" w:hAnsi="DM Sans"/>
                <w:sz w:val="20"/>
                <w:szCs w:val="20"/>
              </w:rPr>
            </w:pPr>
            <w:r w:rsidRPr="00D14CC4">
              <w:rPr>
                <w:rFonts w:ascii="DM Sans" w:hAnsi="DM Sans"/>
                <w:sz w:val="20"/>
                <w:szCs w:val="20"/>
              </w:rPr>
              <w:t>Grab n Go Breakfast</w:t>
            </w:r>
            <w:r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4D8AD4E3" w14:textId="2132BB11" w:rsidR="00AA53A4" w:rsidRDefault="00AA53A4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Foyer </w:t>
            </w:r>
          </w:p>
        </w:tc>
      </w:tr>
      <w:tr w:rsidR="00E51338" w:rsidRPr="00D062D1" w14:paraId="2A82CC6A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C895AF9" w14:textId="15A89C52" w:rsidR="00E51338" w:rsidRPr="00D062D1" w:rsidRDefault="00E51338" w:rsidP="00E51338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8:00 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- 5:00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3C73F8FF" w14:textId="1FC60BFE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CCR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48240FE6" w14:textId="24E061A2" w:rsidR="00E51338" w:rsidRPr="00D062D1" w:rsidRDefault="002819B0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JKL</w:t>
            </w:r>
          </w:p>
        </w:tc>
      </w:tr>
      <w:tr w:rsidR="00E51338" w:rsidRPr="00D062D1" w14:paraId="6E754CA3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6E8BA86" w14:textId="0CBCBF8C" w:rsidR="00E51338" w:rsidRPr="00D062D1" w:rsidRDefault="00E51338" w:rsidP="00E51338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8:30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- 9:30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59489379" w14:textId="6446A49E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International Activities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504E7F45" w14:textId="5FC1FE23" w:rsidR="00E51338" w:rsidRPr="00D062D1" w:rsidRDefault="002819B0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E51338" w:rsidRPr="00D062D1" w14:paraId="1F34F634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2509E980" w14:textId="4FCF33E2" w:rsidR="00E51338" w:rsidRPr="00D062D1" w:rsidRDefault="00E51338" w:rsidP="00E51338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8:30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- 9:30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084F96B7" w14:textId="23F80D6D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Designation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70559B55" w14:textId="7EC798FA" w:rsidR="00E51338" w:rsidRPr="00D062D1" w:rsidRDefault="002819B0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</w:t>
            </w:r>
            <w:r w:rsidR="003F0CC4">
              <w:rPr>
                <w:rFonts w:ascii="DM Sans" w:hAnsi="DM Sans"/>
                <w:sz w:val="20"/>
                <w:szCs w:val="20"/>
              </w:rPr>
              <w:t>I</w:t>
            </w:r>
          </w:p>
        </w:tc>
      </w:tr>
      <w:tr w:rsidR="00E51338" w:rsidRPr="00D062D1" w14:paraId="6B76474C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4DD5F923" w14:textId="182B266D" w:rsidR="00E51338" w:rsidRPr="00D062D1" w:rsidRDefault="00E51338" w:rsidP="00E51338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- 10:15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24C3A229" w14:textId="596F207E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Audit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030CEB3" w14:textId="4820A92C" w:rsidR="00E51338" w:rsidRPr="00D062D1" w:rsidRDefault="002819B0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</w:t>
            </w:r>
            <w:r w:rsidR="003F0CC4">
              <w:rPr>
                <w:rFonts w:ascii="DM Sans" w:hAnsi="DM Sans"/>
                <w:sz w:val="20"/>
                <w:szCs w:val="20"/>
              </w:rPr>
              <w:t>I</w:t>
            </w:r>
          </w:p>
        </w:tc>
      </w:tr>
      <w:tr w:rsidR="00E51338" w:rsidRPr="00D062D1" w14:paraId="33157A7D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339A1723" w14:textId="74761356" w:rsidR="00E51338" w:rsidRPr="00D062D1" w:rsidRDefault="00E51338" w:rsidP="00E51338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- 10:30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39766A90" w14:textId="4E6A266A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DEI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EE2EFC8" w14:textId="6C612AE5" w:rsidR="00E51338" w:rsidRPr="00D062D1" w:rsidRDefault="002819B0" w:rsidP="00E51338">
            <w:pPr>
              <w:rPr>
                <w:rFonts w:ascii="DM Sans" w:hAnsi="DM Sans"/>
                <w:sz w:val="20"/>
                <w:szCs w:val="20"/>
              </w:rPr>
            </w:pPr>
            <w:r w:rsidRPr="003F0CC4">
              <w:rPr>
                <w:rFonts w:ascii="DM Sans" w:hAnsi="DM Sans"/>
                <w:sz w:val="20"/>
                <w:szCs w:val="20"/>
              </w:rPr>
              <w:t xml:space="preserve">Grand </w:t>
            </w:r>
            <w:r w:rsidR="003F0CC4" w:rsidRPr="003F0CC4">
              <w:rPr>
                <w:rFonts w:ascii="DM Sans" w:hAnsi="DM Sans"/>
                <w:sz w:val="20"/>
                <w:szCs w:val="20"/>
              </w:rPr>
              <w:t>H</w:t>
            </w:r>
          </w:p>
        </w:tc>
      </w:tr>
      <w:tr w:rsidR="00E51338" w:rsidRPr="00D062D1" w14:paraId="05539E95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5A08D50A" w14:textId="140A73B7" w:rsidR="00E51338" w:rsidRPr="00D062D1" w:rsidRDefault="00E51338" w:rsidP="00E51338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a.m. 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- 10:45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1FE1D35A" w14:textId="0159CFB3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Ward Subcommittee*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3575DAB2" w14:textId="18E9C237" w:rsidR="00E51338" w:rsidRPr="00D062D1" w:rsidRDefault="002819B0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E51338" w:rsidRPr="00D062D1" w14:paraId="1C29A14A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3F76B47" w14:textId="55889230" w:rsidR="00E51338" w:rsidRPr="00D062D1" w:rsidRDefault="00E51338" w:rsidP="00E51338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a.m.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- 12:00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5DB88FD" w14:textId="74EEAB0A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JWL Alumni Progr</w:t>
            </w:r>
            <w:r w:rsidR="0021403B" w:rsidRPr="00D062D1">
              <w:rPr>
                <w:rFonts w:ascii="DM Sans" w:hAnsi="DM Sans"/>
                <w:sz w:val="20"/>
                <w:szCs w:val="20"/>
              </w:rPr>
              <w:t>am</w:t>
            </w:r>
            <w:r w:rsidRPr="00D062D1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457C51">
              <w:rPr>
                <w:rFonts w:ascii="DM Sans" w:hAnsi="DM Sans"/>
                <w:sz w:val="18"/>
                <w:szCs w:val="18"/>
              </w:rPr>
              <w:t>(invite only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)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223380B" w14:textId="2056F79A" w:rsidR="00E51338" w:rsidRPr="00D062D1" w:rsidRDefault="00540253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335</w:t>
            </w:r>
          </w:p>
        </w:tc>
      </w:tr>
      <w:tr w:rsidR="009221A6" w:rsidRPr="00D062D1" w14:paraId="10E67A63" w14:textId="77777777" w:rsidTr="00D14CC4">
        <w:tc>
          <w:tcPr>
            <w:tcW w:w="2610" w:type="dxa"/>
            <w:tcBorders>
              <w:right w:val="nil"/>
            </w:tcBorders>
            <w:vAlign w:val="center"/>
          </w:tcPr>
          <w:p w14:paraId="1B0F1E81" w14:textId="0E7CE9BD" w:rsidR="009221A6" w:rsidRPr="00D062D1" w:rsidRDefault="009221A6" w:rsidP="00E51338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14CC4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11:15 a.m. - 12:00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2E12099D" w14:textId="6298CF93" w:rsidR="009221A6" w:rsidRPr="00D062D1" w:rsidRDefault="009221A6" w:rsidP="00E51338">
            <w:pPr>
              <w:rPr>
                <w:rFonts w:ascii="DM Sans" w:hAnsi="DM Sans"/>
                <w:sz w:val="20"/>
                <w:szCs w:val="20"/>
              </w:rPr>
            </w:pPr>
            <w:r w:rsidRPr="00D14CC4">
              <w:rPr>
                <w:rFonts w:ascii="DM Sans" w:hAnsi="DM Sans"/>
                <w:sz w:val="20"/>
                <w:szCs w:val="20"/>
              </w:rPr>
              <w:t>Exam Proctor Training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  <w:shd w:val="clear" w:color="auto" w:fill="auto"/>
          </w:tcPr>
          <w:p w14:paraId="0507A235" w14:textId="1A28F034" w:rsidR="009221A6" w:rsidRDefault="009221A6" w:rsidP="00E51338">
            <w:pPr>
              <w:rPr>
                <w:rFonts w:ascii="DM Sans" w:hAnsi="DM Sans"/>
                <w:sz w:val="20"/>
                <w:szCs w:val="20"/>
              </w:rPr>
            </w:pPr>
            <w:r w:rsidRPr="00D14CC4">
              <w:rPr>
                <w:rFonts w:ascii="DM Sans" w:hAnsi="DM Sans"/>
                <w:sz w:val="20"/>
                <w:szCs w:val="20"/>
              </w:rPr>
              <w:t>Grand H</w:t>
            </w:r>
          </w:p>
        </w:tc>
      </w:tr>
      <w:tr w:rsidR="00E51338" w:rsidRPr="00D062D1" w14:paraId="4F21264A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041D5C92" w14:textId="5AB52A29" w:rsidR="00E51338" w:rsidRPr="00D062D1" w:rsidRDefault="00E51338" w:rsidP="00E51338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12:15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- 1:15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574F87F" w14:textId="642A9199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 xml:space="preserve">Past Presidents Lunch </w:t>
            </w:r>
            <w:r w:rsidRPr="00457C51">
              <w:rPr>
                <w:rFonts w:ascii="Victor Serif 55 Medium Italic" w:hAnsi="Victor Serif 55 Medium Italic"/>
                <w:sz w:val="18"/>
                <w:szCs w:val="18"/>
              </w:rPr>
              <w:t>(</w:t>
            </w:r>
            <w:r w:rsidRPr="00457C51">
              <w:rPr>
                <w:rFonts w:ascii="DM Sans" w:hAnsi="DM Sans"/>
                <w:sz w:val="18"/>
                <w:szCs w:val="18"/>
              </w:rPr>
              <w:t>invite only</w:t>
            </w:r>
            <w:r w:rsidRPr="00457C51">
              <w:rPr>
                <w:rFonts w:ascii="Victor Serif 55 Medium Italic" w:hAnsi="Victor Serif 55 Medium Italic"/>
                <w:sz w:val="18"/>
                <w:szCs w:val="18"/>
              </w:rPr>
              <w:t>)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236E0777" w14:textId="5A14476C" w:rsidR="00E51338" w:rsidRPr="00D062D1" w:rsidRDefault="00C56592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346</w:t>
            </w:r>
          </w:p>
        </w:tc>
      </w:tr>
      <w:tr w:rsidR="00E51338" w:rsidRPr="00D062D1" w14:paraId="78E33050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7FC3177" w14:textId="15924977" w:rsidR="00E51338" w:rsidRPr="00D062D1" w:rsidRDefault="00E51338" w:rsidP="00E51338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12:15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- 1:45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2102A6DB" w14:textId="675619C0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Dine Arounds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 (</w:t>
            </w:r>
            <w:r w:rsidR="00457C51" w:rsidRPr="00457C51">
              <w:rPr>
                <w:rFonts w:ascii="DM Sans" w:hAnsi="DM Sans"/>
                <w:sz w:val="18"/>
                <w:szCs w:val="18"/>
              </w:rPr>
              <w:t>ticketed event)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7DC7E683" w14:textId="5618F979" w:rsidR="00E51338" w:rsidRPr="00D062D1" w:rsidRDefault="006A4E0D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Offsite </w:t>
            </w:r>
          </w:p>
        </w:tc>
      </w:tr>
      <w:tr w:rsidR="00E51338" w:rsidRPr="00D062D1" w14:paraId="79647F1D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668AF05E" w14:textId="72CB0F10" w:rsidR="00E51338" w:rsidRPr="00D062D1" w:rsidRDefault="00E51338" w:rsidP="00E51338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1:30</w:t>
            </w:r>
            <w:r w:rsidR="008071A4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- 2:30 </w:t>
            </w:r>
            <w:r w:rsidR="0021403B"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B342B39" w14:textId="14A5FCC4" w:rsidR="00E51338" w:rsidRPr="00D062D1" w:rsidRDefault="00E51338" w:rsidP="00E51338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Marketing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1B6B2B30" w14:textId="0961A96B" w:rsidR="00E51338" w:rsidRPr="00D062D1" w:rsidRDefault="006A4E0D" w:rsidP="00E51338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0D3496C8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42FD3B70" w14:textId="1AD9324D" w:rsidR="00110DCB" w:rsidRPr="00D062D1" w:rsidRDefault="00110DCB" w:rsidP="00110DCB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 p.m. - 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07DE1713" w14:textId="455EDF57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CC2A39">
              <w:rPr>
                <w:rFonts w:ascii="DM Sans" w:hAnsi="DM Sans"/>
                <w:sz w:val="20"/>
                <w:szCs w:val="20"/>
              </w:rPr>
              <w:t>Coffee Break</w:t>
            </w:r>
            <w:r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6E27F024" w14:textId="6424D7D3" w:rsidR="00110DCB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Foyer</w:t>
            </w:r>
          </w:p>
        </w:tc>
      </w:tr>
      <w:tr w:rsidR="00110DCB" w:rsidRPr="00D062D1" w14:paraId="430E22E7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1F6D81F5" w14:textId="7556BFAE" w:rsidR="00110DCB" w:rsidRPr="00D062D1" w:rsidRDefault="00110DCB" w:rsidP="00110DCB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2:45 p.m. - 3:45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471F68BF" w14:textId="3EDE99E2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Education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1B0251F0" w14:textId="449A7FA0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26D937FD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105DD309" w14:textId="70C42353" w:rsidR="00110DCB" w:rsidRPr="00D062D1" w:rsidRDefault="00110DCB" w:rsidP="00110DCB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4:00 p.m. - 5:00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A75AEF2" w14:textId="7CC25328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Member Services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FC58057" w14:textId="77CF7236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6B7033A3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20521034" w14:textId="2B116AF3" w:rsidR="00110DCB" w:rsidRPr="008071A4" w:rsidRDefault="00110DCB" w:rsidP="00110DCB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71A4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5:45 p.m. - 6:45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07445F87" w14:textId="3FFC7E4F" w:rsidR="00110DCB" w:rsidRPr="00457C5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457C51">
              <w:rPr>
                <w:rFonts w:ascii="DM Sans" w:hAnsi="DM Sans"/>
                <w:sz w:val="20"/>
                <w:szCs w:val="20"/>
              </w:rPr>
              <w:t xml:space="preserve">Inaugural Sponsorship Reception </w:t>
            </w:r>
            <w:r w:rsidR="00457C51">
              <w:rPr>
                <w:rFonts w:ascii="DM Sans" w:hAnsi="DM Sans"/>
                <w:sz w:val="20"/>
                <w:szCs w:val="20"/>
              </w:rPr>
              <w:t>(</w:t>
            </w:r>
            <w:r w:rsidR="00457C51" w:rsidRPr="00457C51">
              <w:rPr>
                <w:rFonts w:ascii="DM Sans" w:hAnsi="DM Sans"/>
                <w:sz w:val="18"/>
                <w:szCs w:val="18"/>
              </w:rPr>
              <w:t>invite only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)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65118034" w14:textId="61C970D0" w:rsidR="00110DCB" w:rsidRPr="00D062D1" w:rsidRDefault="00457C51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Presidential Suite </w:t>
            </w:r>
            <w:r w:rsidR="00110DCB"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</w:tr>
      <w:tr w:rsidR="00110DCB" w:rsidRPr="00D062D1" w14:paraId="51FFAE2F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57410EC" w14:textId="2F4FBBD3" w:rsidR="00110DCB" w:rsidRPr="00D062D1" w:rsidRDefault="00110DCB" w:rsidP="00110DCB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7:00 p.m.- 11:00 p.m.</w:t>
            </w:r>
          </w:p>
        </w:tc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00BA2DF1" w14:textId="6B956D95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Inaugural Dinner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 </w:t>
            </w:r>
            <w:r w:rsidR="00457C51" w:rsidRPr="00457C51">
              <w:rPr>
                <w:rFonts w:ascii="DM Sans" w:hAnsi="DM Sans"/>
                <w:sz w:val="18"/>
                <w:szCs w:val="18"/>
              </w:rPr>
              <w:t>(ticketed event)</w:t>
            </w:r>
            <w:r w:rsidR="00457C51"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Borders>
              <w:left w:val="nil"/>
              <w:bottom w:val="nil"/>
            </w:tcBorders>
          </w:tcPr>
          <w:p w14:paraId="018121F0" w14:textId="05D99EEF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BCEF</w:t>
            </w:r>
          </w:p>
        </w:tc>
      </w:tr>
      <w:tr w:rsidR="00110DCB" w:rsidRPr="00D062D1" w14:paraId="5DF6C3E7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2218DAC8" w14:textId="77777777" w:rsidR="00110DCB" w:rsidRPr="00D062D1" w:rsidRDefault="00110DCB" w:rsidP="00110DCB">
            <w:pP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2E8DE780" w14:textId="77777777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2785" w:type="dxa"/>
            <w:tcBorders>
              <w:left w:val="nil"/>
              <w:bottom w:val="nil"/>
            </w:tcBorders>
          </w:tcPr>
          <w:p w14:paraId="14F6DFDC" w14:textId="55187756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110DCB" w:rsidRPr="00D062D1" w14:paraId="6483290A" w14:textId="77777777" w:rsidTr="00F02804">
        <w:tc>
          <w:tcPr>
            <w:tcW w:w="10790" w:type="dxa"/>
            <w:gridSpan w:val="3"/>
            <w:shd w:val="clear" w:color="auto" w:fill="971B2F"/>
          </w:tcPr>
          <w:p w14:paraId="17DBC0E1" w14:textId="491F378F" w:rsidR="00110DCB" w:rsidRPr="00D062D1" w:rsidRDefault="00110DCB" w:rsidP="00110DCB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062D1">
              <w:rPr>
                <w:rFonts w:ascii="DM Sans" w:hAnsi="DM Sans"/>
                <w:b/>
                <w:bCs/>
                <w:color w:val="FFFFFF" w:themeColor="background1"/>
              </w:rPr>
              <w:t>Monday, September 30</w:t>
            </w:r>
          </w:p>
        </w:tc>
      </w:tr>
      <w:tr w:rsidR="00110DCB" w:rsidRPr="00D062D1" w14:paraId="5FF551F9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16CA5268" w14:textId="66EFE0C4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7:30 a.m. - 2:00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6AC8173A" w14:textId="1933F1DC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Comprehensive Exam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192FF5CC" w14:textId="71DB63AB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JKL</w:t>
            </w:r>
          </w:p>
        </w:tc>
      </w:tr>
      <w:tr w:rsidR="00110DCB" w:rsidRPr="00D062D1" w14:paraId="4439293F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6156A681" w14:textId="2DCA930E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8:30 a.m.  - 9:30 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543E9607" w14:textId="7E9D4AB6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Tech Board of Directors*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00E6B5B" w14:textId="1439F94D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7B6F9FE9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099F07C2" w14:textId="538EDFA9" w:rsidR="00110DCB" w:rsidRPr="00D14CC4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14CC4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9:00 a.m.  - 11:00 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34F9439E" w14:textId="571A6C6A" w:rsidR="00110DCB" w:rsidRPr="00D14CC4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14CC4">
              <w:rPr>
                <w:rFonts w:ascii="DM Sans" w:hAnsi="DM Sans"/>
                <w:sz w:val="20"/>
                <w:szCs w:val="20"/>
              </w:rPr>
              <w:t xml:space="preserve">Coffee Break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59A3C955" w14:textId="683E9E2F" w:rsidR="00110DCB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Foyer </w:t>
            </w:r>
          </w:p>
        </w:tc>
      </w:tr>
      <w:tr w:rsidR="00110DCB" w:rsidRPr="00D062D1" w14:paraId="4C387221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5FF02FA7" w14:textId="5707ABCE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9:45 a.m.  - 11:15 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1C60F203" w14:textId="72BA036B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Foundation Board of Directors*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4E31167C" w14:textId="66820F7D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340F6CDA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2C7F4916" w14:textId="4A04DBFC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11:30 a.m. - 12:30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2A239674" w14:textId="53ECF19C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Finance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324FA23B" w14:textId="647397E2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7AB89D08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4ECFC29B" w14:textId="1B6FA212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12:45 p.m. - 2:45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1369A53B" w14:textId="1A5DA8BF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STDB Lunch &amp; Learn</w:t>
            </w:r>
            <w:r w:rsidR="00AC4635">
              <w:rPr>
                <w:rFonts w:ascii="DM Sans" w:hAnsi="DM Sans"/>
                <w:sz w:val="20"/>
                <w:szCs w:val="20"/>
              </w:rPr>
              <w:t xml:space="preserve"> (</w:t>
            </w:r>
            <w:r w:rsidR="00AC4635" w:rsidRPr="00AC4635">
              <w:rPr>
                <w:rFonts w:ascii="DM Sans" w:hAnsi="DM Sans"/>
                <w:sz w:val="18"/>
                <w:szCs w:val="18"/>
              </w:rPr>
              <w:t>ticketed event</w:t>
            </w:r>
            <w:r w:rsidR="00AC4635">
              <w:rPr>
                <w:rFonts w:ascii="DM Sans" w:hAnsi="DM Sans"/>
                <w:sz w:val="20"/>
                <w:szCs w:val="20"/>
              </w:rPr>
              <w:t xml:space="preserve">)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56F471A5" w14:textId="2117F6FE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BC</w:t>
            </w:r>
          </w:p>
        </w:tc>
      </w:tr>
      <w:tr w:rsidR="00110DCB" w:rsidRPr="00D062D1" w14:paraId="732237CE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54FDB47E" w14:textId="2832CFD1" w:rsidR="00110DCB" w:rsidRPr="00D062D1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 - 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24022D8D" w14:textId="0A5BFCB0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Coffee Break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29A43A8" w14:textId="714B531F" w:rsidR="00110DCB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Foyer </w:t>
            </w:r>
          </w:p>
        </w:tc>
      </w:tr>
      <w:tr w:rsidR="00110DCB" w:rsidRPr="00D062D1" w14:paraId="27575089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43C12705" w14:textId="312E0390" w:rsidR="00110DCB" w:rsidRPr="00D062D1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2:15 p.m. – 3:00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6402CD0C" w14:textId="6847A580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Strategic Planning*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5A812438" w14:textId="00F2A1C1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</w:t>
            </w:r>
            <w:r w:rsidRPr="00D14CC4">
              <w:rPr>
                <w:rFonts w:ascii="DM Sans" w:hAnsi="DM Sans"/>
                <w:sz w:val="20"/>
                <w:szCs w:val="20"/>
              </w:rPr>
              <w:t>A</w:t>
            </w:r>
          </w:p>
        </w:tc>
      </w:tr>
      <w:tr w:rsidR="00110DCB" w:rsidRPr="00D062D1" w14:paraId="0B55F988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176D30CC" w14:textId="5D92EAD4" w:rsidR="00110DCB" w:rsidRPr="00D062D1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3: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p.m.- 4: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52F5C35F" w14:textId="1B52C2FA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Executive Committee*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3954F55E" w14:textId="3D1B8289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3F36A02F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C529CD6" w14:textId="2E18A060" w:rsidR="00110DCB" w:rsidRPr="00D062D1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5:00 p.m. - 6:30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0857B40F" w14:textId="790CE713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Retake Coaching Session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27A34FBC" w14:textId="51A35FC1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335 AB</w:t>
            </w:r>
          </w:p>
        </w:tc>
      </w:tr>
      <w:tr w:rsidR="00110DCB" w:rsidRPr="00D062D1" w14:paraId="1F266366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2DAC1074" w14:textId="0D69F03D" w:rsidR="00110DCB" w:rsidRPr="00D062D1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5:00 p.m. - 6:30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3D0002C4" w14:textId="7690F49E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Pinning and New Designee Reception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4476DDC3" w14:textId="0B5A07FE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Grand </w:t>
            </w:r>
            <w:r w:rsidR="00540253">
              <w:rPr>
                <w:rFonts w:ascii="DM Sans" w:hAnsi="DM Sans"/>
                <w:sz w:val="20"/>
                <w:szCs w:val="20"/>
              </w:rPr>
              <w:t>GHI</w:t>
            </w:r>
          </w:p>
        </w:tc>
      </w:tr>
      <w:tr w:rsidR="00110DCB" w:rsidRPr="00D062D1" w14:paraId="2DDC2E87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21FB055A" w14:textId="77777777" w:rsidR="00110DCB" w:rsidRPr="00D062D1" w:rsidRDefault="00110DCB" w:rsidP="00110DCB">
            <w:pPr>
              <w:jc w:val="both"/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36091866" w14:textId="5E4C32BA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15F9DE91" w14:textId="77777777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110DCB" w:rsidRPr="00D062D1" w14:paraId="18B21532" w14:textId="77777777" w:rsidTr="00F02804">
        <w:tc>
          <w:tcPr>
            <w:tcW w:w="10790" w:type="dxa"/>
            <w:gridSpan w:val="3"/>
            <w:shd w:val="clear" w:color="auto" w:fill="971B2F"/>
          </w:tcPr>
          <w:p w14:paraId="0A05B9B5" w14:textId="38EA96DA" w:rsidR="00110DCB" w:rsidRPr="00D062D1" w:rsidRDefault="00110DCB" w:rsidP="00110DCB">
            <w:pPr>
              <w:jc w:val="center"/>
              <w:rPr>
                <w:rFonts w:ascii="DM Sans" w:hAnsi="DM Sans"/>
                <w:b/>
                <w:bCs/>
                <w:color w:val="FFFFFF" w:themeColor="background1"/>
                <w:sz w:val="20"/>
                <w:szCs w:val="20"/>
              </w:rPr>
            </w:pPr>
            <w:r w:rsidRPr="00D062D1">
              <w:rPr>
                <w:rFonts w:ascii="DM Sans" w:hAnsi="DM Sans"/>
                <w:b/>
                <w:bCs/>
                <w:color w:val="FFFFFF" w:themeColor="background1"/>
                <w:sz w:val="20"/>
                <w:szCs w:val="20"/>
              </w:rPr>
              <w:t>Tuesday, October 1</w:t>
            </w:r>
          </w:p>
        </w:tc>
      </w:tr>
      <w:tr w:rsidR="00110DCB" w:rsidRPr="00D062D1" w14:paraId="128E65B5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02E3DABC" w14:textId="093185EC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7:00 a.m. - 1:00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A4B2148" w14:textId="4C13CE45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Retake Exam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2F48AFD6" w14:textId="231C725B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335AB</w:t>
            </w:r>
          </w:p>
        </w:tc>
      </w:tr>
      <w:tr w:rsidR="00110DCB" w:rsidRPr="00D062D1" w14:paraId="18232AC9" w14:textId="77777777" w:rsidTr="00A14942">
        <w:tc>
          <w:tcPr>
            <w:tcW w:w="2610" w:type="dxa"/>
            <w:tcBorders>
              <w:right w:val="nil"/>
            </w:tcBorders>
            <w:vAlign w:val="center"/>
          </w:tcPr>
          <w:p w14:paraId="7BE096BC" w14:textId="41756764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8:00 a.m. - 9:00 a.m.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72039D29" w14:textId="0BE6915E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 xml:space="preserve">Pre-Board meeting 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(</w:t>
            </w:r>
            <w:r w:rsidRPr="00AC4635">
              <w:rPr>
                <w:rFonts w:ascii="DM Sans" w:hAnsi="DM Sans"/>
                <w:sz w:val="18"/>
                <w:szCs w:val="18"/>
              </w:rPr>
              <w:t>invite only</w:t>
            </w:r>
            <w:r w:rsidRPr="00D062D1">
              <w:rPr>
                <w:rFonts w:ascii="Victor Serif 55 Medium Italic" w:hAnsi="Victor Serif 55 Medium Italic"/>
                <w:sz w:val="20"/>
                <w:szCs w:val="20"/>
              </w:rPr>
              <w:t>)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0FB11945" w14:textId="0788B8C0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D</w:t>
            </w:r>
          </w:p>
        </w:tc>
      </w:tr>
      <w:tr w:rsidR="00110DCB" w:rsidRPr="00D062D1" w14:paraId="17D02D88" w14:textId="77777777" w:rsidTr="00A14942">
        <w:tc>
          <w:tcPr>
            <w:tcW w:w="2610" w:type="dxa"/>
            <w:tcBorders>
              <w:bottom w:val="single" w:sz="4" w:space="0" w:color="E7E6E6" w:themeColor="background2"/>
              <w:right w:val="nil"/>
            </w:tcBorders>
            <w:vAlign w:val="center"/>
          </w:tcPr>
          <w:p w14:paraId="182D15C6" w14:textId="2200ADD3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9:30 a.m. - 12:30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14A8FB9D" w14:textId="4C6D2076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 xml:space="preserve">Board of Directors* 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31C96FBB" w14:textId="1EF112BA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Grand A</w:t>
            </w:r>
          </w:p>
        </w:tc>
      </w:tr>
      <w:tr w:rsidR="00110DCB" w:rsidRPr="00D062D1" w14:paraId="51808884" w14:textId="77777777" w:rsidTr="00A14942">
        <w:tc>
          <w:tcPr>
            <w:tcW w:w="2610" w:type="dxa"/>
            <w:tcBorders>
              <w:bottom w:val="single" w:sz="4" w:space="0" w:color="E7E6E6" w:themeColor="background2"/>
              <w:right w:val="nil"/>
            </w:tcBorders>
            <w:vAlign w:val="center"/>
          </w:tcPr>
          <w:p w14:paraId="286F70A8" w14:textId="768439C8" w:rsidR="00110DCB" w:rsidRPr="00D062D1" w:rsidRDefault="00110DCB" w:rsidP="00110DCB">
            <w:pPr>
              <w:jc w:val="both"/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1:30 p.m. - 2:</w:t>
            </w:r>
            <w:r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D062D1">
              <w:rPr>
                <w:rFonts w:ascii="DM Sans" w:eastAsia="Times New Roman" w:hAnsi="DM Sans" w:cs="Times New Roman"/>
                <w:color w:val="000000"/>
                <w:kern w:val="0"/>
                <w:sz w:val="20"/>
                <w:szCs w:val="20"/>
                <w14:ligatures w14:val="none"/>
              </w:rPr>
              <w:t>0 p.m.</w:t>
            </w:r>
          </w:p>
        </w:tc>
        <w:tc>
          <w:tcPr>
            <w:tcW w:w="5395" w:type="dxa"/>
            <w:tcBorders>
              <w:left w:val="nil"/>
              <w:bottom w:val="single" w:sz="4" w:space="0" w:color="E7E6E6" w:themeColor="background2"/>
              <w:right w:val="nil"/>
            </w:tcBorders>
          </w:tcPr>
          <w:p w14:paraId="5641A3FD" w14:textId="7B6A9E7C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 w:rsidRPr="00D062D1">
              <w:rPr>
                <w:rFonts w:ascii="DM Sans" w:hAnsi="DM Sans"/>
                <w:sz w:val="20"/>
                <w:szCs w:val="20"/>
              </w:rPr>
              <w:t>Retake Pinning Ceremony</w:t>
            </w:r>
          </w:p>
        </w:tc>
        <w:tc>
          <w:tcPr>
            <w:tcW w:w="2785" w:type="dxa"/>
            <w:tcBorders>
              <w:left w:val="nil"/>
              <w:bottom w:val="single" w:sz="4" w:space="0" w:color="E7E6E6" w:themeColor="background2"/>
            </w:tcBorders>
          </w:tcPr>
          <w:p w14:paraId="2F3CFB46" w14:textId="3F55D544" w:rsidR="00110DCB" w:rsidRPr="00D062D1" w:rsidRDefault="00110DCB" w:rsidP="00110DCB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344 AB</w:t>
            </w:r>
          </w:p>
        </w:tc>
      </w:tr>
    </w:tbl>
    <w:p w14:paraId="50B52261" w14:textId="77777777" w:rsidR="008B1FB1" w:rsidRDefault="00E0268C" w:rsidP="008B1FB1">
      <w:r>
        <w:rPr>
          <w:rFonts w:ascii="DM Sans" w:hAnsi="DM Sans"/>
          <w:b/>
          <w:bCs/>
        </w:rPr>
        <w:br/>
      </w:r>
      <w:r w:rsidR="00E362D6" w:rsidRPr="00E0268C">
        <w:rPr>
          <w:rFonts w:ascii="Victor Serif 55 Medium Italic" w:hAnsi="Victor Serif 55 Medium Italic"/>
          <w:b/>
          <w:bCs/>
        </w:rPr>
        <w:t>*</w:t>
      </w:r>
      <w:r w:rsidR="008B1FB1" w:rsidRPr="008B1FB1">
        <w:rPr>
          <w:b/>
          <w:bCs/>
        </w:rPr>
        <w:t>Only CCIM and NAR Members in good standing, CCIM Chapter Administrators, and invited guests are allowed to attend.</w:t>
      </w:r>
    </w:p>
    <w:p w14:paraId="7CFD530D" w14:textId="4FF4BA3B" w:rsidR="00E362D6" w:rsidRPr="00E0268C" w:rsidRDefault="00E362D6" w:rsidP="00D062D1">
      <w:pPr>
        <w:tabs>
          <w:tab w:val="center" w:pos="1685"/>
        </w:tabs>
        <w:rPr>
          <w:rFonts w:ascii="Victor Serif 55 Medium Italic" w:hAnsi="Victor Serif 55 Medium Italic"/>
          <w:b/>
          <w:bCs/>
        </w:rPr>
      </w:pPr>
    </w:p>
    <w:sectPr w:rsidR="00E362D6" w:rsidRPr="00E0268C" w:rsidSect="00833C6C">
      <w:pgSz w:w="12240" w:h="20160" w:code="5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Victor Serif 55 Medium Italic">
    <w:altName w:val="Calibri"/>
    <w:panose1 w:val="00000000000000000000"/>
    <w:charset w:val="00"/>
    <w:family w:val="modern"/>
    <w:notTrueType/>
    <w:pitch w:val="variable"/>
    <w:sig w:usb0="A000006F" w:usb1="0000B073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34"/>
    <w:rsid w:val="00044152"/>
    <w:rsid w:val="00066D0F"/>
    <w:rsid w:val="00073C90"/>
    <w:rsid w:val="00080BB1"/>
    <w:rsid w:val="000B5C09"/>
    <w:rsid w:val="00100E8B"/>
    <w:rsid w:val="00107A51"/>
    <w:rsid w:val="00110DCB"/>
    <w:rsid w:val="0011754F"/>
    <w:rsid w:val="001A6D11"/>
    <w:rsid w:val="001C4E34"/>
    <w:rsid w:val="0020477E"/>
    <w:rsid w:val="0021403B"/>
    <w:rsid w:val="002819B0"/>
    <w:rsid w:val="002942D8"/>
    <w:rsid w:val="00396324"/>
    <w:rsid w:val="003A4D6C"/>
    <w:rsid w:val="003F0CC4"/>
    <w:rsid w:val="00414154"/>
    <w:rsid w:val="00457C51"/>
    <w:rsid w:val="00502104"/>
    <w:rsid w:val="00513D10"/>
    <w:rsid w:val="00540253"/>
    <w:rsid w:val="0055603A"/>
    <w:rsid w:val="005A77AE"/>
    <w:rsid w:val="005B6031"/>
    <w:rsid w:val="00636DA1"/>
    <w:rsid w:val="00675D48"/>
    <w:rsid w:val="00697253"/>
    <w:rsid w:val="006A3538"/>
    <w:rsid w:val="006A4E0D"/>
    <w:rsid w:val="006A4ED8"/>
    <w:rsid w:val="007A6F57"/>
    <w:rsid w:val="007E027E"/>
    <w:rsid w:val="008030F9"/>
    <w:rsid w:val="008071A4"/>
    <w:rsid w:val="00815BC4"/>
    <w:rsid w:val="00833C6C"/>
    <w:rsid w:val="0084231A"/>
    <w:rsid w:val="008A0976"/>
    <w:rsid w:val="008A222C"/>
    <w:rsid w:val="008A28FB"/>
    <w:rsid w:val="008B1FB1"/>
    <w:rsid w:val="008E3B24"/>
    <w:rsid w:val="008F4A1F"/>
    <w:rsid w:val="009221A6"/>
    <w:rsid w:val="00947E72"/>
    <w:rsid w:val="009C3E62"/>
    <w:rsid w:val="00A14942"/>
    <w:rsid w:val="00A615DE"/>
    <w:rsid w:val="00A9308E"/>
    <w:rsid w:val="00AA53A4"/>
    <w:rsid w:val="00AC4635"/>
    <w:rsid w:val="00AE200F"/>
    <w:rsid w:val="00AF13CA"/>
    <w:rsid w:val="00B45830"/>
    <w:rsid w:val="00BD30B8"/>
    <w:rsid w:val="00C21BEE"/>
    <w:rsid w:val="00C56592"/>
    <w:rsid w:val="00C87E5C"/>
    <w:rsid w:val="00CB0C68"/>
    <w:rsid w:val="00CC2A39"/>
    <w:rsid w:val="00CF6C33"/>
    <w:rsid w:val="00D062D1"/>
    <w:rsid w:val="00D14CC4"/>
    <w:rsid w:val="00D216E2"/>
    <w:rsid w:val="00D84EC4"/>
    <w:rsid w:val="00E0268C"/>
    <w:rsid w:val="00E026B7"/>
    <w:rsid w:val="00E362D6"/>
    <w:rsid w:val="00E4679C"/>
    <w:rsid w:val="00E51338"/>
    <w:rsid w:val="00EE4C41"/>
    <w:rsid w:val="00F02804"/>
    <w:rsid w:val="00F239EB"/>
    <w:rsid w:val="00F5034D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09AA"/>
  <w15:chartTrackingRefBased/>
  <w15:docId w15:val="{14856F80-A1D6-44B6-A7CE-99AF7A38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34"/>
  </w:style>
  <w:style w:type="table" w:styleId="TableGrid">
    <w:name w:val="Table Grid"/>
    <w:basedOn w:val="TableNormal"/>
    <w:uiPriority w:val="39"/>
    <w:rsid w:val="001C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0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6434-BFA9-4F18-9301-49E31D89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Daly</dc:creator>
  <cp:keywords/>
  <dc:description/>
  <cp:lastModifiedBy>Kathryn Rund</cp:lastModifiedBy>
  <cp:revision>2</cp:revision>
  <dcterms:created xsi:type="dcterms:W3CDTF">2024-09-27T21:31:00Z</dcterms:created>
  <dcterms:modified xsi:type="dcterms:W3CDTF">2024-09-27T21:31:00Z</dcterms:modified>
</cp:coreProperties>
</file>